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1F2301BF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D627BA">
              <w:rPr>
                <w:rFonts w:ascii="Times New Roman" w:hAnsi="Times New Roman" w:cs="Times New Roman"/>
              </w:rPr>
              <w:t xml:space="preserve">Apr. </w:t>
            </w:r>
            <w:r w:rsidR="004A7566">
              <w:rPr>
                <w:rFonts w:ascii="Times New Roman" w:hAnsi="Times New Roman" w:cs="Times New Roman"/>
              </w:rPr>
              <w:t>10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52A10931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D627BA">
              <w:rPr>
                <w:rFonts w:ascii="Times New Roman" w:hAnsi="Times New Roman" w:cs="Times New Roman"/>
              </w:rPr>
              <w:t xml:space="preserve">Apr. </w:t>
            </w:r>
            <w:r w:rsidR="004A7566">
              <w:rPr>
                <w:rFonts w:ascii="Times New Roman" w:hAnsi="Times New Roman" w:cs="Times New Roman"/>
              </w:rPr>
              <w:t>11</w:t>
            </w:r>
            <w:r w:rsidR="0044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4E1E6CD3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Wednesday </w:t>
            </w:r>
            <w:r w:rsidR="0052402D">
              <w:rPr>
                <w:rFonts w:ascii="Times New Roman" w:hAnsi="Times New Roman" w:cs="Times New Roman"/>
              </w:rPr>
              <w:t>(</w:t>
            </w:r>
            <w:r w:rsidR="00D627BA">
              <w:rPr>
                <w:rFonts w:ascii="Times New Roman" w:hAnsi="Times New Roman" w:cs="Times New Roman"/>
              </w:rPr>
              <w:t xml:space="preserve">Apr. </w:t>
            </w:r>
            <w:r w:rsidR="004A7566">
              <w:rPr>
                <w:rFonts w:ascii="Times New Roman" w:hAnsi="Times New Roman" w:cs="Times New Roman"/>
              </w:rPr>
              <w:t>12</w:t>
            </w:r>
            <w:r w:rsidR="004755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5F43EC75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D627BA">
              <w:rPr>
                <w:rFonts w:ascii="Times New Roman" w:hAnsi="Times New Roman" w:cs="Times New Roman"/>
              </w:rPr>
              <w:t xml:space="preserve">Apr. </w:t>
            </w:r>
            <w:r w:rsidR="004A7566">
              <w:rPr>
                <w:rFonts w:ascii="Times New Roman" w:hAnsi="Times New Roman" w:cs="Times New Roman"/>
              </w:rPr>
              <w:t>13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58106E3D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D627BA">
              <w:rPr>
                <w:rFonts w:ascii="Times New Roman" w:hAnsi="Times New Roman" w:cs="Times New Roman"/>
              </w:rPr>
              <w:t xml:space="preserve">Apr. </w:t>
            </w:r>
            <w:r w:rsidR="004A7566">
              <w:rPr>
                <w:rFonts w:ascii="Times New Roman" w:hAnsi="Times New Roman" w:cs="Times New Roman"/>
              </w:rPr>
              <w:t>14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4B419F" w:rsidRPr="003C6ED1" w14:paraId="2B2DDE62" w14:textId="77777777" w:rsidTr="00F6519D">
        <w:trPr>
          <w:trHeight w:val="431"/>
        </w:trPr>
        <w:tc>
          <w:tcPr>
            <w:tcW w:w="1440" w:type="dxa"/>
          </w:tcPr>
          <w:p w14:paraId="5D46979C" w14:textId="452AEB11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0F8F0D55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5D11BA23" w14:textId="3F21D226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C515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0C1EB5A6" w14:textId="1B624360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112B481F" w14:textId="03EF4F0F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447A842F" w14:textId="5B91947A" w:rsidR="004B419F" w:rsidRPr="003C6ED1" w:rsidRDefault="00653ABC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F6519D" w:rsidRPr="003C6ED1" w14:paraId="6467CE31" w14:textId="77777777" w:rsidTr="000103A1">
        <w:tc>
          <w:tcPr>
            <w:tcW w:w="1440" w:type="dxa"/>
          </w:tcPr>
          <w:p w14:paraId="19B9313E" w14:textId="775C75F1" w:rsidR="00F6519D" w:rsidRPr="003C6ED1" w:rsidRDefault="00F6519D" w:rsidP="00F6519D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1E074477" w:rsidR="00F6519D" w:rsidRPr="003C6ED1" w:rsidRDefault="00F6519D" w:rsidP="00F6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  <w:tc>
          <w:tcPr>
            <w:tcW w:w="2707" w:type="dxa"/>
          </w:tcPr>
          <w:p w14:paraId="312A26F9" w14:textId="671B807C" w:rsidR="00F6519D" w:rsidRPr="003C6ED1" w:rsidRDefault="00F6519D" w:rsidP="00F6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D627BA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Amendment</w:t>
            </w:r>
          </w:p>
        </w:tc>
        <w:tc>
          <w:tcPr>
            <w:tcW w:w="2707" w:type="dxa"/>
          </w:tcPr>
          <w:p w14:paraId="3925F5C0" w14:textId="7AF6CF1B" w:rsidR="00F6519D" w:rsidRPr="003C6ED1" w:rsidRDefault="00F6519D" w:rsidP="00F6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Crime and Punishment</w:t>
            </w:r>
          </w:p>
        </w:tc>
        <w:tc>
          <w:tcPr>
            <w:tcW w:w="2707" w:type="dxa"/>
          </w:tcPr>
          <w:p w14:paraId="005191AF" w14:textId="56EC71F5" w:rsidR="00F6519D" w:rsidRPr="003C6ED1" w:rsidRDefault="004A7566" w:rsidP="00F6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10 Review</w:t>
            </w:r>
          </w:p>
        </w:tc>
        <w:tc>
          <w:tcPr>
            <w:tcW w:w="2707" w:type="dxa"/>
          </w:tcPr>
          <w:p w14:paraId="544E8C43" w14:textId="7C9FCCD4" w:rsidR="00F6519D" w:rsidRPr="003C6ED1" w:rsidRDefault="004A7566" w:rsidP="00F6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10 test</w:t>
            </w:r>
          </w:p>
        </w:tc>
      </w:tr>
      <w:tr w:rsidR="00F6519D" w:rsidRPr="003C6ED1" w14:paraId="33C49175" w14:textId="77777777" w:rsidTr="000103A1">
        <w:tc>
          <w:tcPr>
            <w:tcW w:w="1440" w:type="dxa"/>
          </w:tcPr>
          <w:p w14:paraId="7D5E0C95" w14:textId="05F6770A" w:rsidR="00F6519D" w:rsidRPr="003C6ED1" w:rsidRDefault="00F6519D" w:rsidP="00F6519D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0B895DA0" w:rsidR="00F6519D" w:rsidRPr="003C6ED1" w:rsidRDefault="00F6519D" w:rsidP="00F651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05CFED6D" w14:textId="251D1075" w:rsidR="00F6519D" w:rsidRPr="003C6ED1" w:rsidRDefault="00F6519D" w:rsidP="00F651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Evaluate SCOTUS decisions based on the provisions of the 14</w:t>
            </w:r>
            <w:r w:rsidRPr="00D627BA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Amendment</w:t>
            </w:r>
          </w:p>
        </w:tc>
        <w:tc>
          <w:tcPr>
            <w:tcW w:w="2707" w:type="dxa"/>
          </w:tcPr>
          <w:p w14:paraId="14D42F30" w14:textId="2EE350D5" w:rsidR="00F6519D" w:rsidRPr="003C6ED1" w:rsidRDefault="004A7566" w:rsidP="004A756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provisions in the Constitution and the Amendments that provide for fair justice proceedings</w:t>
            </w:r>
          </w:p>
        </w:tc>
        <w:tc>
          <w:tcPr>
            <w:tcW w:w="2707" w:type="dxa"/>
          </w:tcPr>
          <w:p w14:paraId="2B230DF2" w14:textId="483133A3" w:rsidR="00F6519D" w:rsidRPr="003C6ED1" w:rsidRDefault="004A7566" w:rsidP="00F651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Synthesize their knowledge from Module 10</w:t>
            </w:r>
          </w:p>
        </w:tc>
        <w:tc>
          <w:tcPr>
            <w:tcW w:w="2707" w:type="dxa"/>
          </w:tcPr>
          <w:p w14:paraId="7ADAB7A8" w14:textId="2B784D8A" w:rsidR="00F6519D" w:rsidRPr="003C6ED1" w:rsidRDefault="004A7566" w:rsidP="00F651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knowledge from Module 10 – Civil liberties, the 14</w:t>
            </w:r>
            <w:r w:rsidRPr="004A7566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amendment, justice system</w:t>
            </w:r>
          </w:p>
        </w:tc>
      </w:tr>
      <w:tr w:rsidR="00F6519D" w:rsidRPr="003C6ED1" w14:paraId="5B76C5BA" w14:textId="77777777" w:rsidTr="000103A1">
        <w:tc>
          <w:tcPr>
            <w:tcW w:w="1440" w:type="dxa"/>
          </w:tcPr>
          <w:p w14:paraId="170CFEDD" w14:textId="7AADF15A" w:rsidR="00F6519D" w:rsidRPr="003C6ED1" w:rsidRDefault="00F6519D" w:rsidP="00F6519D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463751A4" w:rsidR="00F6519D" w:rsidRPr="003C6ED1" w:rsidRDefault="00F6519D" w:rsidP="00F65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798E9105" w14:textId="670D1232" w:rsidR="00F6519D" w:rsidRPr="003C6ED1" w:rsidRDefault="00F6519D" w:rsidP="00F6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is the Privacy law of the 14</w:t>
            </w:r>
            <w:r w:rsidRPr="00D627BA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Amendment?</w:t>
            </w:r>
          </w:p>
        </w:tc>
        <w:tc>
          <w:tcPr>
            <w:tcW w:w="2707" w:type="dxa"/>
          </w:tcPr>
          <w:p w14:paraId="6D5E5BB5" w14:textId="7A8F7582" w:rsidR="00F6519D" w:rsidRPr="003C6ED1" w:rsidRDefault="004A7566" w:rsidP="00F6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-Which amendments pertain to the Justice or legal system?</w:t>
            </w:r>
          </w:p>
        </w:tc>
        <w:tc>
          <w:tcPr>
            <w:tcW w:w="2707" w:type="dxa"/>
          </w:tcPr>
          <w:p w14:paraId="57F1285D" w14:textId="2BFC0834" w:rsidR="00F6519D" w:rsidRPr="003C6ED1" w:rsidRDefault="004A7566" w:rsidP="00F6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the first 10 amendments of the Constitution affect our civil/ judicial rights and liberties?</w:t>
            </w:r>
          </w:p>
        </w:tc>
        <w:tc>
          <w:tcPr>
            <w:tcW w:w="2707" w:type="dxa"/>
          </w:tcPr>
          <w:p w14:paraId="59A64A21" w14:textId="3B94B6D7" w:rsidR="00F6519D" w:rsidRPr="003C6ED1" w:rsidRDefault="004A7566" w:rsidP="00F6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</w:tr>
      <w:tr w:rsidR="00F6519D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F6519D" w:rsidRPr="003C6ED1" w:rsidRDefault="00F6519D" w:rsidP="00F6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03427F74" w14:textId="6D7268CA" w:rsidR="00F6519D" w:rsidRPr="00D627BA" w:rsidRDefault="00F6519D" w:rsidP="00F6519D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7B80031E" w14:textId="77777777" w:rsidR="00F6519D" w:rsidRDefault="00F6519D" w:rsidP="00F6519D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present their case </w:t>
            </w:r>
            <w:proofErr w:type="gramStart"/>
            <w:r>
              <w:rPr>
                <w:rFonts w:ascii="Times New Roman" w:hAnsi="Times New Roman" w:cs="Times New Roman"/>
              </w:rPr>
              <w:t>evaluations</w:t>
            </w:r>
            <w:proofErr w:type="gramEnd"/>
          </w:p>
          <w:p w14:paraId="32DFEDD6" w14:textId="77777777" w:rsidR="00F6519D" w:rsidRDefault="00F6519D" w:rsidP="00F6519D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decide if the 14</w:t>
            </w:r>
            <w:r w:rsidRPr="00D627BA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Amendment was used correctly in SCOTUS </w:t>
            </w:r>
            <w:proofErr w:type="gramStart"/>
            <w:r>
              <w:rPr>
                <w:rFonts w:ascii="Times New Roman" w:hAnsi="Times New Roman" w:cs="Times New Roman"/>
              </w:rPr>
              <w:t>decisions</w:t>
            </w:r>
            <w:proofErr w:type="gramEnd"/>
          </w:p>
          <w:p w14:paraId="2920316D" w14:textId="66569F98" w:rsidR="004A7566" w:rsidRPr="00D627BA" w:rsidRDefault="004A7566" w:rsidP="00F6519D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on FRIDAY</w:t>
            </w:r>
          </w:p>
        </w:tc>
        <w:tc>
          <w:tcPr>
            <w:tcW w:w="2707" w:type="dxa"/>
          </w:tcPr>
          <w:p w14:paraId="57DEFE76" w14:textId="2FD7EA6B" w:rsidR="004A7566" w:rsidRDefault="004A7566" w:rsidP="004A7566">
            <w:pPr>
              <w:pStyle w:val="ListParagraph"/>
              <w:numPr>
                <w:ilvl w:val="0"/>
                <w:numId w:val="4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Chapter 10 Lesson 4</w:t>
            </w:r>
          </w:p>
          <w:p w14:paraId="480B7EDF" w14:textId="77777777" w:rsidR="00F6519D" w:rsidRDefault="004A7566" w:rsidP="004A7566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review reading by answering questions from back of the </w:t>
            </w:r>
            <w:proofErr w:type="gramStart"/>
            <w:r>
              <w:rPr>
                <w:rFonts w:ascii="Times New Roman" w:hAnsi="Times New Roman" w:cs="Times New Roman"/>
              </w:rPr>
              <w:t>lesson</w:t>
            </w:r>
            <w:proofErr w:type="gramEnd"/>
          </w:p>
          <w:p w14:paraId="6FF8AFD8" w14:textId="77777777" w:rsidR="004A7566" w:rsidRDefault="004A7566" w:rsidP="004A7566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</w:t>
            </w:r>
            <w:proofErr w:type="spellStart"/>
            <w:r>
              <w:rPr>
                <w:rFonts w:ascii="Times New Roman" w:hAnsi="Times New Roman" w:cs="Times New Roman"/>
              </w:rPr>
              <w:t>analyize</w:t>
            </w:r>
            <w:proofErr w:type="spellEnd"/>
            <w:r>
              <w:rPr>
                <w:rFonts w:ascii="Times New Roman" w:hAnsi="Times New Roman" w:cs="Times New Roman"/>
              </w:rPr>
              <w:t xml:space="preserve"> the impact of Bill of Rights amendments on the Justice System</w:t>
            </w:r>
          </w:p>
          <w:p w14:paraId="5314E37D" w14:textId="05047719" w:rsidR="004A7566" w:rsidRPr="00F80792" w:rsidRDefault="004A7566" w:rsidP="004A7566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Trump indictment </w:t>
            </w:r>
          </w:p>
        </w:tc>
        <w:tc>
          <w:tcPr>
            <w:tcW w:w="2707" w:type="dxa"/>
          </w:tcPr>
          <w:p w14:paraId="3241A443" w14:textId="77777777" w:rsidR="00F6519D" w:rsidRDefault="004A7566" w:rsidP="00F6519D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review the four lessons we covered in Chapter 10</w:t>
            </w:r>
          </w:p>
          <w:p w14:paraId="0AE66783" w14:textId="77777777" w:rsidR="004A7566" w:rsidRDefault="004A7566" w:rsidP="00F6519D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summarize the four lessons in paragraph </w:t>
            </w:r>
            <w:proofErr w:type="gramStart"/>
            <w:r>
              <w:rPr>
                <w:rFonts w:ascii="Times New Roman" w:hAnsi="Times New Roman" w:cs="Times New Roman"/>
              </w:rPr>
              <w:t>format</w:t>
            </w:r>
            <w:proofErr w:type="gramEnd"/>
          </w:p>
          <w:p w14:paraId="6368086D" w14:textId="4C5C97AD" w:rsidR="004A7566" w:rsidRPr="00031C16" w:rsidRDefault="004A7566" w:rsidP="00F6519D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answer bellringer as a paragraph prompt</w:t>
            </w:r>
          </w:p>
        </w:tc>
        <w:tc>
          <w:tcPr>
            <w:tcW w:w="2707" w:type="dxa"/>
          </w:tcPr>
          <w:p w14:paraId="4A5EB4B2" w14:textId="77777777" w:rsidR="00F6519D" w:rsidRDefault="004A7566" w:rsidP="00F6519D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take Chapter 10 test on </w:t>
            </w:r>
            <w:proofErr w:type="gramStart"/>
            <w:r>
              <w:rPr>
                <w:rFonts w:ascii="Times New Roman" w:hAnsi="Times New Roman" w:cs="Times New Roman"/>
              </w:rPr>
              <w:t>paper</w:t>
            </w:r>
            <w:proofErr w:type="gramEnd"/>
          </w:p>
          <w:p w14:paraId="65CE5761" w14:textId="77777777" w:rsidR="004A7566" w:rsidRDefault="004A7566" w:rsidP="00F6519D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complete and turn in their </w:t>
            </w:r>
            <w:proofErr w:type="gramStart"/>
            <w:r>
              <w:rPr>
                <w:rFonts w:ascii="Times New Roman" w:hAnsi="Times New Roman" w:cs="Times New Roman"/>
              </w:rPr>
              <w:t>summaries</w:t>
            </w:r>
            <w:proofErr w:type="gramEnd"/>
          </w:p>
          <w:p w14:paraId="29182B85" w14:textId="37A7D416" w:rsidR="004A7566" w:rsidRPr="00421218" w:rsidRDefault="004A7566" w:rsidP="00F6519D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begin looking ahead at Chapter 11 – Civil rights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C64"/>
    <w:multiLevelType w:val="hybridMultilevel"/>
    <w:tmpl w:val="660E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1956"/>
    <w:multiLevelType w:val="hybridMultilevel"/>
    <w:tmpl w:val="6A46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E21BA"/>
    <w:multiLevelType w:val="hybridMultilevel"/>
    <w:tmpl w:val="3AD2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62EB8"/>
    <w:multiLevelType w:val="hybridMultilevel"/>
    <w:tmpl w:val="F8F0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02CD8"/>
    <w:multiLevelType w:val="hybridMultilevel"/>
    <w:tmpl w:val="3B8E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55236"/>
    <w:multiLevelType w:val="hybridMultilevel"/>
    <w:tmpl w:val="59AC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A7CB1"/>
    <w:multiLevelType w:val="hybridMultilevel"/>
    <w:tmpl w:val="A7A28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A64FE"/>
    <w:multiLevelType w:val="hybridMultilevel"/>
    <w:tmpl w:val="4C7C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1261E"/>
    <w:multiLevelType w:val="hybridMultilevel"/>
    <w:tmpl w:val="30941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C2DFE"/>
    <w:multiLevelType w:val="hybridMultilevel"/>
    <w:tmpl w:val="28885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61724"/>
    <w:multiLevelType w:val="hybridMultilevel"/>
    <w:tmpl w:val="E90A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43C1F"/>
    <w:multiLevelType w:val="hybridMultilevel"/>
    <w:tmpl w:val="895C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76CFD"/>
    <w:multiLevelType w:val="hybridMultilevel"/>
    <w:tmpl w:val="F3B2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A166A"/>
    <w:multiLevelType w:val="hybridMultilevel"/>
    <w:tmpl w:val="326A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8692E"/>
    <w:multiLevelType w:val="hybridMultilevel"/>
    <w:tmpl w:val="BB58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B222B"/>
    <w:multiLevelType w:val="hybridMultilevel"/>
    <w:tmpl w:val="DE2A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A5DAB"/>
    <w:multiLevelType w:val="hybridMultilevel"/>
    <w:tmpl w:val="BFD6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E69B2"/>
    <w:multiLevelType w:val="hybridMultilevel"/>
    <w:tmpl w:val="4036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56605"/>
    <w:multiLevelType w:val="hybridMultilevel"/>
    <w:tmpl w:val="559A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85D9F"/>
    <w:multiLevelType w:val="hybridMultilevel"/>
    <w:tmpl w:val="E702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64B2D"/>
    <w:multiLevelType w:val="hybridMultilevel"/>
    <w:tmpl w:val="8F8EA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04F95"/>
    <w:multiLevelType w:val="hybridMultilevel"/>
    <w:tmpl w:val="B99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B0CE9"/>
    <w:multiLevelType w:val="hybridMultilevel"/>
    <w:tmpl w:val="DF8A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63921"/>
    <w:multiLevelType w:val="hybridMultilevel"/>
    <w:tmpl w:val="DA6A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2817FE"/>
    <w:multiLevelType w:val="hybridMultilevel"/>
    <w:tmpl w:val="5F14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EB6914"/>
    <w:multiLevelType w:val="hybridMultilevel"/>
    <w:tmpl w:val="C306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56A33"/>
    <w:multiLevelType w:val="hybridMultilevel"/>
    <w:tmpl w:val="E65A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71311"/>
    <w:multiLevelType w:val="hybridMultilevel"/>
    <w:tmpl w:val="598C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C4623"/>
    <w:multiLevelType w:val="hybridMultilevel"/>
    <w:tmpl w:val="257E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D2A84"/>
    <w:multiLevelType w:val="hybridMultilevel"/>
    <w:tmpl w:val="DBB2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3C1E2B"/>
    <w:multiLevelType w:val="hybridMultilevel"/>
    <w:tmpl w:val="2050E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DE69CE"/>
    <w:multiLevelType w:val="hybridMultilevel"/>
    <w:tmpl w:val="AF8E6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F7479"/>
    <w:multiLevelType w:val="hybridMultilevel"/>
    <w:tmpl w:val="2226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F8712E"/>
    <w:multiLevelType w:val="hybridMultilevel"/>
    <w:tmpl w:val="8C0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D0D15"/>
    <w:multiLevelType w:val="hybridMultilevel"/>
    <w:tmpl w:val="047C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527F5"/>
    <w:multiLevelType w:val="hybridMultilevel"/>
    <w:tmpl w:val="1354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FC78DB"/>
    <w:multiLevelType w:val="hybridMultilevel"/>
    <w:tmpl w:val="7B40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3F7195"/>
    <w:multiLevelType w:val="hybridMultilevel"/>
    <w:tmpl w:val="F16A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6811AE"/>
    <w:multiLevelType w:val="hybridMultilevel"/>
    <w:tmpl w:val="F854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667E2A"/>
    <w:multiLevelType w:val="hybridMultilevel"/>
    <w:tmpl w:val="DB22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1"/>
  </w:num>
  <w:num w:numId="2" w16cid:durableId="964651929">
    <w:abstractNumId w:val="35"/>
  </w:num>
  <w:num w:numId="3" w16cid:durableId="1660882617">
    <w:abstractNumId w:val="47"/>
  </w:num>
  <w:num w:numId="4" w16cid:durableId="945044584">
    <w:abstractNumId w:val="19"/>
  </w:num>
  <w:num w:numId="5" w16cid:durableId="105269461">
    <w:abstractNumId w:val="29"/>
  </w:num>
  <w:num w:numId="6" w16cid:durableId="491413961">
    <w:abstractNumId w:val="10"/>
  </w:num>
  <w:num w:numId="7" w16cid:durableId="1382024908">
    <w:abstractNumId w:val="30"/>
  </w:num>
  <w:num w:numId="8" w16cid:durableId="1574198471">
    <w:abstractNumId w:val="44"/>
  </w:num>
  <w:num w:numId="9" w16cid:durableId="298268747">
    <w:abstractNumId w:val="31"/>
  </w:num>
  <w:num w:numId="10" w16cid:durableId="1594512732">
    <w:abstractNumId w:val="46"/>
  </w:num>
  <w:num w:numId="11" w16cid:durableId="1544293191">
    <w:abstractNumId w:val="36"/>
  </w:num>
  <w:num w:numId="12" w16cid:durableId="1574050501">
    <w:abstractNumId w:val="25"/>
  </w:num>
  <w:num w:numId="13" w16cid:durableId="2117480613">
    <w:abstractNumId w:val="12"/>
  </w:num>
  <w:num w:numId="14" w16cid:durableId="1542787986">
    <w:abstractNumId w:val="0"/>
  </w:num>
  <w:num w:numId="15" w16cid:durableId="1682463055">
    <w:abstractNumId w:val="48"/>
  </w:num>
  <w:num w:numId="16" w16cid:durableId="227420790">
    <w:abstractNumId w:val="17"/>
  </w:num>
  <w:num w:numId="17" w16cid:durableId="93481047">
    <w:abstractNumId w:val="16"/>
  </w:num>
  <w:num w:numId="18" w16cid:durableId="2024358111">
    <w:abstractNumId w:val="49"/>
  </w:num>
  <w:num w:numId="19" w16cid:durableId="461460238">
    <w:abstractNumId w:val="5"/>
  </w:num>
  <w:num w:numId="20" w16cid:durableId="1534996049">
    <w:abstractNumId w:val="6"/>
  </w:num>
  <w:num w:numId="21" w16cid:durableId="422381249">
    <w:abstractNumId w:val="28"/>
  </w:num>
  <w:num w:numId="22" w16cid:durableId="935207799">
    <w:abstractNumId w:val="23"/>
  </w:num>
  <w:num w:numId="23" w16cid:durableId="341275257">
    <w:abstractNumId w:val="39"/>
  </w:num>
  <w:num w:numId="24" w16cid:durableId="244608360">
    <w:abstractNumId w:val="43"/>
  </w:num>
  <w:num w:numId="25" w16cid:durableId="2046327169">
    <w:abstractNumId w:val="4"/>
  </w:num>
  <w:num w:numId="26" w16cid:durableId="279456950">
    <w:abstractNumId w:val="3"/>
  </w:num>
  <w:num w:numId="27" w16cid:durableId="1125850037">
    <w:abstractNumId w:val="21"/>
  </w:num>
  <w:num w:numId="28" w16cid:durableId="574246261">
    <w:abstractNumId w:val="34"/>
  </w:num>
  <w:num w:numId="29" w16cid:durableId="1893804186">
    <w:abstractNumId w:val="33"/>
  </w:num>
  <w:num w:numId="30" w16cid:durableId="1262837689">
    <w:abstractNumId w:val="9"/>
  </w:num>
  <w:num w:numId="31" w16cid:durableId="915281642">
    <w:abstractNumId w:val="32"/>
  </w:num>
  <w:num w:numId="32" w16cid:durableId="1909799083">
    <w:abstractNumId w:val="27"/>
  </w:num>
  <w:num w:numId="33" w16cid:durableId="444882329">
    <w:abstractNumId w:val="8"/>
  </w:num>
  <w:num w:numId="34" w16cid:durableId="882908826">
    <w:abstractNumId w:val="15"/>
  </w:num>
  <w:num w:numId="35" w16cid:durableId="1809594081">
    <w:abstractNumId w:val="11"/>
  </w:num>
  <w:num w:numId="36" w16cid:durableId="255746997">
    <w:abstractNumId w:val="42"/>
  </w:num>
  <w:num w:numId="37" w16cid:durableId="1388534039">
    <w:abstractNumId w:val="45"/>
  </w:num>
  <w:num w:numId="38" w16cid:durableId="894969605">
    <w:abstractNumId w:val="41"/>
  </w:num>
  <w:num w:numId="39" w16cid:durableId="1856189081">
    <w:abstractNumId w:val="26"/>
  </w:num>
  <w:num w:numId="40" w16cid:durableId="1421488200">
    <w:abstractNumId w:val="22"/>
  </w:num>
  <w:num w:numId="41" w16cid:durableId="1090389713">
    <w:abstractNumId w:val="18"/>
  </w:num>
  <w:num w:numId="42" w16cid:durableId="476384168">
    <w:abstractNumId w:val="37"/>
  </w:num>
  <w:num w:numId="43" w16cid:durableId="981081107">
    <w:abstractNumId w:val="24"/>
  </w:num>
  <w:num w:numId="44" w16cid:durableId="1746684729">
    <w:abstractNumId w:val="13"/>
  </w:num>
  <w:num w:numId="45" w16cid:durableId="462040807">
    <w:abstractNumId w:val="7"/>
  </w:num>
  <w:num w:numId="46" w16cid:durableId="1833057196">
    <w:abstractNumId w:val="2"/>
  </w:num>
  <w:num w:numId="47" w16cid:durableId="1601837071">
    <w:abstractNumId w:val="14"/>
  </w:num>
  <w:num w:numId="48" w16cid:durableId="1396077388">
    <w:abstractNumId w:val="40"/>
  </w:num>
  <w:num w:numId="49" w16cid:durableId="1971662639">
    <w:abstractNumId w:val="38"/>
  </w:num>
  <w:num w:numId="50" w16cid:durableId="16433454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31C16"/>
    <w:rsid w:val="0007085B"/>
    <w:rsid w:val="0007536F"/>
    <w:rsid w:val="000A7B10"/>
    <w:rsid w:val="000B39C0"/>
    <w:rsid w:val="000E50AA"/>
    <w:rsid w:val="000F3DAB"/>
    <w:rsid w:val="00111F08"/>
    <w:rsid w:val="00170C64"/>
    <w:rsid w:val="00172D6E"/>
    <w:rsid w:val="00182746"/>
    <w:rsid w:val="00186C91"/>
    <w:rsid w:val="001A3965"/>
    <w:rsid w:val="002060CB"/>
    <w:rsid w:val="0026240A"/>
    <w:rsid w:val="002C2F56"/>
    <w:rsid w:val="003019B5"/>
    <w:rsid w:val="00361A8F"/>
    <w:rsid w:val="00372855"/>
    <w:rsid w:val="003B05EE"/>
    <w:rsid w:val="003C5F66"/>
    <w:rsid w:val="003C6ED1"/>
    <w:rsid w:val="003D021E"/>
    <w:rsid w:val="003E5449"/>
    <w:rsid w:val="0040643B"/>
    <w:rsid w:val="00421218"/>
    <w:rsid w:val="0044548E"/>
    <w:rsid w:val="004573D5"/>
    <w:rsid w:val="0047258A"/>
    <w:rsid w:val="004755D6"/>
    <w:rsid w:val="004A102D"/>
    <w:rsid w:val="004A7566"/>
    <w:rsid w:val="004B419F"/>
    <w:rsid w:val="004F4F88"/>
    <w:rsid w:val="0052402D"/>
    <w:rsid w:val="00536A28"/>
    <w:rsid w:val="005424BF"/>
    <w:rsid w:val="00557A7E"/>
    <w:rsid w:val="00584BF2"/>
    <w:rsid w:val="005D47BA"/>
    <w:rsid w:val="005F173E"/>
    <w:rsid w:val="0062597A"/>
    <w:rsid w:val="00653ABC"/>
    <w:rsid w:val="006825D6"/>
    <w:rsid w:val="006A3EEC"/>
    <w:rsid w:val="007149A1"/>
    <w:rsid w:val="00725F96"/>
    <w:rsid w:val="007D1780"/>
    <w:rsid w:val="007D70A6"/>
    <w:rsid w:val="007F5F75"/>
    <w:rsid w:val="00826353"/>
    <w:rsid w:val="00836A0B"/>
    <w:rsid w:val="0089365C"/>
    <w:rsid w:val="008E67EB"/>
    <w:rsid w:val="008F04CC"/>
    <w:rsid w:val="0091115F"/>
    <w:rsid w:val="009606D1"/>
    <w:rsid w:val="00967FF9"/>
    <w:rsid w:val="00980294"/>
    <w:rsid w:val="009A0543"/>
    <w:rsid w:val="009B0C51"/>
    <w:rsid w:val="00A44055"/>
    <w:rsid w:val="00A651B3"/>
    <w:rsid w:val="00A71C39"/>
    <w:rsid w:val="00A8271F"/>
    <w:rsid w:val="00A837B4"/>
    <w:rsid w:val="00AA3F2D"/>
    <w:rsid w:val="00B02344"/>
    <w:rsid w:val="00B027D3"/>
    <w:rsid w:val="00B75B72"/>
    <w:rsid w:val="00B934BD"/>
    <w:rsid w:val="00BA6BBE"/>
    <w:rsid w:val="00BB20A3"/>
    <w:rsid w:val="00BF6B8E"/>
    <w:rsid w:val="00C20F91"/>
    <w:rsid w:val="00C34B64"/>
    <w:rsid w:val="00C51587"/>
    <w:rsid w:val="00C87C04"/>
    <w:rsid w:val="00C955BA"/>
    <w:rsid w:val="00CA380F"/>
    <w:rsid w:val="00CD5B8A"/>
    <w:rsid w:val="00D01DBD"/>
    <w:rsid w:val="00D01FD1"/>
    <w:rsid w:val="00D23667"/>
    <w:rsid w:val="00D30513"/>
    <w:rsid w:val="00D342AD"/>
    <w:rsid w:val="00D43559"/>
    <w:rsid w:val="00D510DD"/>
    <w:rsid w:val="00D627BA"/>
    <w:rsid w:val="00D634FA"/>
    <w:rsid w:val="00D8269B"/>
    <w:rsid w:val="00DE1212"/>
    <w:rsid w:val="00E15D03"/>
    <w:rsid w:val="00E47BE9"/>
    <w:rsid w:val="00EC573F"/>
    <w:rsid w:val="00F07AC7"/>
    <w:rsid w:val="00F31E3F"/>
    <w:rsid w:val="00F547D8"/>
    <w:rsid w:val="00F6519D"/>
    <w:rsid w:val="00F76DBE"/>
    <w:rsid w:val="00F80792"/>
    <w:rsid w:val="00F95D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Larson, Tyler</cp:lastModifiedBy>
  <cp:revision>2</cp:revision>
  <cp:lastPrinted>2022-10-14T12:45:00Z</cp:lastPrinted>
  <dcterms:created xsi:type="dcterms:W3CDTF">2023-04-05T18:49:00Z</dcterms:created>
  <dcterms:modified xsi:type="dcterms:W3CDTF">2023-04-05T18:49:00Z</dcterms:modified>
</cp:coreProperties>
</file>